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B4D2" w14:textId="77777777" w:rsidR="00E16856" w:rsidRDefault="00E168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2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891"/>
        <w:gridCol w:w="2891"/>
        <w:gridCol w:w="2891"/>
        <w:gridCol w:w="2891"/>
        <w:gridCol w:w="2767"/>
      </w:tblGrid>
      <w:tr w:rsidR="00E16856" w14:paraId="4998895F" w14:textId="77777777">
        <w:trPr>
          <w:trHeight w:val="168"/>
        </w:trPr>
        <w:tc>
          <w:tcPr>
            <w:tcW w:w="973" w:type="dxa"/>
          </w:tcPr>
          <w:p w14:paraId="146ABA07" w14:textId="77777777" w:rsidR="00E16856" w:rsidRDefault="00E168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9CC3E5"/>
          </w:tcPr>
          <w:p w14:paraId="5D6F5AEF" w14:textId="77777777" w:rsidR="00E16856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PAZARTESİ</w:t>
            </w:r>
          </w:p>
        </w:tc>
        <w:tc>
          <w:tcPr>
            <w:tcW w:w="2891" w:type="dxa"/>
            <w:shd w:val="clear" w:color="auto" w:fill="9CC3E5"/>
          </w:tcPr>
          <w:p w14:paraId="14006C1A" w14:textId="77777777" w:rsidR="00E16856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SALI</w:t>
            </w:r>
          </w:p>
        </w:tc>
        <w:tc>
          <w:tcPr>
            <w:tcW w:w="2891" w:type="dxa"/>
            <w:shd w:val="clear" w:color="auto" w:fill="9CC3E5"/>
          </w:tcPr>
          <w:p w14:paraId="6F3FDCC9" w14:textId="77777777" w:rsidR="00E16856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ÇARŞAMBA</w:t>
            </w:r>
          </w:p>
        </w:tc>
        <w:tc>
          <w:tcPr>
            <w:tcW w:w="2891" w:type="dxa"/>
            <w:shd w:val="clear" w:color="auto" w:fill="9CC3E5"/>
          </w:tcPr>
          <w:p w14:paraId="000605D5" w14:textId="77777777" w:rsidR="00E16856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PERŞEMBE</w:t>
            </w:r>
          </w:p>
        </w:tc>
        <w:tc>
          <w:tcPr>
            <w:tcW w:w="2767" w:type="dxa"/>
            <w:shd w:val="clear" w:color="auto" w:fill="9CC3E5"/>
          </w:tcPr>
          <w:p w14:paraId="021A64C5" w14:textId="77777777" w:rsidR="00E16856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CUMA</w:t>
            </w:r>
          </w:p>
        </w:tc>
      </w:tr>
      <w:tr w:rsidR="00C03B52" w14:paraId="3F740555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BDAE4A8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</w:rPr>
              <w:t>08.10 – 09.00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7830548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86E6590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E3B06F3" w14:textId="489E3B60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986769D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568132CF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TD101</w:t>
            </w:r>
          </w:p>
          <w:p w14:paraId="35871DDF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TÜRK DİLİ I</w:t>
            </w:r>
          </w:p>
          <w:p w14:paraId="1B91B25B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 – LMS)</w:t>
            </w:r>
          </w:p>
        </w:tc>
      </w:tr>
      <w:tr w:rsidR="00C03B52" w14:paraId="44B35C58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60FD512A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09.10 – 10.00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11F9671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3DB5340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ING101</w:t>
            </w:r>
          </w:p>
          <w:p w14:paraId="7015B529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İNGİLİZCE</w:t>
            </w:r>
          </w:p>
          <w:p w14:paraId="0BD3C9DA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 – LMS)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6F36FA9" w14:textId="7958BFB7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40F7A77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70D9F96D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TD101</w:t>
            </w:r>
          </w:p>
          <w:p w14:paraId="7542AE66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TÜRK DİLİ I</w:t>
            </w:r>
          </w:p>
          <w:p w14:paraId="1A297D29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 – LMS)</w:t>
            </w:r>
          </w:p>
        </w:tc>
      </w:tr>
      <w:tr w:rsidR="00C03B52" w14:paraId="04371A7C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FEA7CA1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10.10 – 11.00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1BBEC1A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15D8374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ING101</w:t>
            </w:r>
          </w:p>
          <w:p w14:paraId="6B88C318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İNGİLİZCE</w:t>
            </w:r>
          </w:p>
          <w:p w14:paraId="78B15445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 – LMS)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5FAD247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261C755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3C28E40B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ATA101</w:t>
            </w:r>
          </w:p>
          <w:p w14:paraId="07C13D83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İLKELERİ VE İNKILAP TARİHİ I</w:t>
            </w:r>
          </w:p>
          <w:p w14:paraId="1B6170F5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 – LMS)</w:t>
            </w:r>
          </w:p>
        </w:tc>
      </w:tr>
      <w:tr w:rsidR="00C03B52" w14:paraId="32E7EF80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50FFB25B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11.10 – 12.00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C6A2672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F51D801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ING101</w:t>
            </w:r>
          </w:p>
          <w:p w14:paraId="51D86A1D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İNGİLİZCE</w:t>
            </w:r>
          </w:p>
          <w:p w14:paraId="766BCCDF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 – LMS)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09F8E42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4214E93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2CD013A7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ATA101</w:t>
            </w:r>
          </w:p>
          <w:p w14:paraId="458EB4A0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İLKELERİ VE İNKILAP TARİHİ I</w:t>
            </w:r>
          </w:p>
          <w:p w14:paraId="0EB4387E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 – LMS)</w:t>
            </w:r>
          </w:p>
        </w:tc>
      </w:tr>
      <w:tr w:rsidR="00C03B52" w14:paraId="37167CD8" w14:textId="77777777">
        <w:trPr>
          <w:trHeight w:val="188"/>
        </w:trPr>
        <w:tc>
          <w:tcPr>
            <w:tcW w:w="15304" w:type="dxa"/>
            <w:gridSpan w:val="6"/>
            <w:shd w:val="clear" w:color="auto" w:fill="BF8F00"/>
            <w:vAlign w:val="center"/>
          </w:tcPr>
          <w:p w14:paraId="06DBBE0C" w14:textId="77777777" w:rsidR="00C03B52" w:rsidRDefault="00C03B52" w:rsidP="00C03B5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12.00 – 13.00 ÖĞLE ARASI</w:t>
            </w:r>
          </w:p>
        </w:tc>
      </w:tr>
      <w:tr w:rsidR="00C03B52" w14:paraId="1C9A7502" w14:textId="77777777">
        <w:trPr>
          <w:trHeight w:val="945"/>
        </w:trPr>
        <w:tc>
          <w:tcPr>
            <w:tcW w:w="973" w:type="dxa"/>
            <w:shd w:val="clear" w:color="auto" w:fill="BF8F00"/>
            <w:vAlign w:val="center"/>
          </w:tcPr>
          <w:p w14:paraId="74C043EE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13.10 – 14.00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EFAFD05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ADL115 TÜRK ANAYASA HUKUKU</w:t>
            </w:r>
          </w:p>
          <w:p w14:paraId="4DC97086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105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51B56E8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ADL141 MEDENİ HUKUK 1</w:t>
            </w:r>
          </w:p>
          <w:p w14:paraId="334A113E" w14:textId="74E1C591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105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B8437D0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ADL125 BİLGİSAYAR VE KLAVYE KULLANIMI 1</w:t>
            </w:r>
          </w:p>
          <w:p w14:paraId="5A5DFA8E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117 (Laboratuvar)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2620B2D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KRY 101 KARİYER PLANLAMA</w:t>
            </w:r>
          </w:p>
          <w:p w14:paraId="6653A545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105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31F845CC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3B52" w14:paraId="48DA75A4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6C8795A8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14.10 – 15.00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8853642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ADL115 TÜRK ANAYASA HUKUKU</w:t>
            </w:r>
          </w:p>
          <w:p w14:paraId="197F4EEE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105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465355D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ADL141 MEDENİ HUKUK 1</w:t>
            </w:r>
          </w:p>
          <w:p w14:paraId="603CCBC7" w14:textId="09BCFF63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105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7626BCF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ADL125 BİLGİSAYAR VE KLAVYE KULLANIMI 1</w:t>
            </w:r>
          </w:p>
          <w:p w14:paraId="35CEA7DC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117 (Laboratuvar)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40A7D96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3180B517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ADL171 UYAP</w:t>
            </w:r>
          </w:p>
          <w:p w14:paraId="31B005C7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105</w:t>
            </w:r>
          </w:p>
        </w:tc>
      </w:tr>
      <w:tr w:rsidR="00C03B52" w14:paraId="122131F4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FDFDFF4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15.10 – 16.00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A9F8981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ADL123 ADALET MESLEK ETİĞİ </w:t>
            </w:r>
          </w:p>
          <w:p w14:paraId="656AE90F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105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5E369A6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ADL117 HUKUKUN TEMEL KAVRAMLARI</w:t>
            </w:r>
          </w:p>
          <w:p w14:paraId="18F70CBB" w14:textId="0058BDBB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105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8B02152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ADL125 BİLGİSAYAR VE KLAVYE KULLANIMI 1</w:t>
            </w:r>
          </w:p>
          <w:p w14:paraId="77FB3A40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117 (Laboratuvar)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BF6A5ED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ADL127 HUKUK DİLİ VE ADLİ YAZIŞMALAR</w:t>
            </w:r>
          </w:p>
          <w:p w14:paraId="40487EE4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105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3838CC2B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ADL171 UYAP</w:t>
            </w:r>
          </w:p>
          <w:p w14:paraId="75FD5134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105</w:t>
            </w:r>
          </w:p>
        </w:tc>
      </w:tr>
      <w:tr w:rsidR="00C03B52" w14:paraId="3187B09C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E860D13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16.10 – 17.00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7B0448F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ADL123 ADALET MESLEK ETİĞİ </w:t>
            </w:r>
          </w:p>
          <w:p w14:paraId="6042CD55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105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77359CA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ADL117 HUKUKUN TEMEL KAVRAMLARI</w:t>
            </w:r>
          </w:p>
          <w:p w14:paraId="197DEC44" w14:textId="4F4896B1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105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EDDB8E9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ADL125 BİLGİSAYAR VE KLAVYE KULLANIMI 1</w:t>
            </w:r>
          </w:p>
          <w:p w14:paraId="6B0B6BB4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117 (Laboratuvar)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02FC6E9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ADL127 HUKUK DİLİ VE ADLİ YAZIŞMALAR</w:t>
            </w:r>
          </w:p>
          <w:p w14:paraId="33EEAF7D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105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66CF15E4" w14:textId="77777777" w:rsidR="00C03B52" w:rsidRDefault="00C03B52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51D" w14:paraId="2DA6B831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0674107D" w14:textId="5EDF4E28" w:rsidR="00E1151D" w:rsidRDefault="00E1151D" w:rsidP="00C03B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</w:rPr>
              <w:t>.10 – 1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</w:rPr>
              <w:t>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DA947BB" w14:textId="77777777" w:rsidR="00E1151D" w:rsidRDefault="00E1151D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2318CE0" w14:textId="77777777" w:rsidR="00E1151D" w:rsidRDefault="00E1151D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884360B" w14:textId="77777777" w:rsidR="00E1151D" w:rsidRDefault="00E1151D" w:rsidP="00E115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ADL125 BİLGİSAYAR VE KLAVYE KULLANIMI 1</w:t>
            </w:r>
          </w:p>
          <w:p w14:paraId="51F65334" w14:textId="731A1AC3" w:rsidR="00E1151D" w:rsidRDefault="00E1151D" w:rsidP="00E115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117 (Laboratuvar)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1E2C5F5" w14:textId="77777777" w:rsidR="00E1151D" w:rsidRDefault="00E1151D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23D14091" w14:textId="77777777" w:rsidR="00E1151D" w:rsidRDefault="00E1151D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51D" w14:paraId="09D2F27F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BB2BA8B" w14:textId="7A24645B" w:rsidR="00E1151D" w:rsidRDefault="00E1151D" w:rsidP="00C03B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</w:rPr>
              <w:t>.10 – 1</w:t>
            </w: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</w:rPr>
              <w:t>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2AB28A9" w14:textId="77777777" w:rsidR="00E1151D" w:rsidRDefault="00E1151D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B439DC7" w14:textId="77777777" w:rsidR="00E1151D" w:rsidRDefault="00E1151D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B8191B7" w14:textId="77777777" w:rsidR="00E1151D" w:rsidRDefault="00E1151D" w:rsidP="00E115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ADL125 BİLGİSAYAR VE KLAVYE KULLANIMI 1</w:t>
            </w:r>
          </w:p>
          <w:p w14:paraId="6C08D8F3" w14:textId="44C00274" w:rsidR="00E1151D" w:rsidRDefault="00E1151D" w:rsidP="00E115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117 (Laboratuvar)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A77C436" w14:textId="77777777" w:rsidR="00E1151D" w:rsidRDefault="00E1151D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4FAF0EAD" w14:textId="77777777" w:rsidR="00E1151D" w:rsidRDefault="00E1151D" w:rsidP="00C0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D8F0FE9" w14:textId="77777777" w:rsidR="00E16856" w:rsidRDefault="00E16856">
      <w:pPr>
        <w:rPr>
          <w:rFonts w:ascii="Times New Roman" w:eastAsia="Times New Roman" w:hAnsi="Times New Roman" w:cs="Times New Roman"/>
        </w:rPr>
      </w:pPr>
    </w:p>
    <w:sectPr w:rsidR="00E16856">
      <w:headerReference w:type="default" r:id="rId7"/>
      <w:footerReference w:type="default" r:id="rId8"/>
      <w:pgSz w:w="16838" w:h="11906" w:orient="landscape"/>
      <w:pgMar w:top="1303" w:right="720" w:bottom="720" w:left="72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D40BA" w14:textId="77777777" w:rsidR="00211AB3" w:rsidRDefault="00211AB3">
      <w:pPr>
        <w:spacing w:after="0" w:line="240" w:lineRule="auto"/>
      </w:pPr>
      <w:r>
        <w:separator/>
      </w:r>
    </w:p>
  </w:endnote>
  <w:endnote w:type="continuationSeparator" w:id="0">
    <w:p w14:paraId="241D6844" w14:textId="77777777" w:rsidR="00211AB3" w:rsidRDefault="00211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FB724" w14:textId="77777777" w:rsidR="00E1685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35195" w14:textId="77777777" w:rsidR="00211AB3" w:rsidRDefault="00211AB3">
      <w:pPr>
        <w:spacing w:after="0" w:line="240" w:lineRule="auto"/>
      </w:pPr>
      <w:r>
        <w:separator/>
      </w:r>
    </w:p>
  </w:footnote>
  <w:footnote w:type="continuationSeparator" w:id="0">
    <w:p w14:paraId="5950E39B" w14:textId="77777777" w:rsidR="00211AB3" w:rsidRDefault="00211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51DE" w14:textId="77777777" w:rsidR="00E1685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7DB83774" wp14:editId="1F346763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0" b="0"/>
          <wp:wrapNone/>
          <wp:docPr id="2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386EF963" wp14:editId="14621C31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0" b="0"/>
          <wp:wrapNone/>
          <wp:docPr id="3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849A664" w14:textId="77777777" w:rsidR="00E16856" w:rsidRDefault="00E168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0C80FDA8" w14:textId="77777777" w:rsidR="00E16856" w:rsidRDefault="00E168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4B8FD9C4" w14:textId="77777777" w:rsidR="00E1685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TOROS ÜNİVERSİTESİ MESLEK YÜKSEKOKULU </w:t>
    </w:r>
    <w:r>
      <w:rPr>
        <w:b/>
        <w:smallCaps/>
        <w:color w:val="000000"/>
        <w:sz w:val="24"/>
        <w:szCs w:val="24"/>
      </w:rPr>
      <w:t xml:space="preserve">2023-2024 EĞİTİM-ÖĞRETİM YILI GÜZ </w:t>
    </w:r>
    <w:r>
      <w:rPr>
        <w:b/>
        <w:color w:val="000000"/>
        <w:sz w:val="24"/>
        <w:szCs w:val="24"/>
      </w:rPr>
      <w:t>DÖNEMİ</w:t>
    </w:r>
  </w:p>
  <w:p w14:paraId="68A215D5" w14:textId="77777777" w:rsidR="00E1685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b/>
        <w:smallCaps/>
        <w:color w:val="000000"/>
        <w:sz w:val="24"/>
        <w:szCs w:val="24"/>
      </w:rPr>
      <w:t xml:space="preserve">ADALET </w:t>
    </w:r>
    <w:r>
      <w:rPr>
        <w:b/>
        <w:color w:val="000000"/>
        <w:sz w:val="24"/>
        <w:szCs w:val="24"/>
      </w:rPr>
      <w:t xml:space="preserve">PROGRAMI </w:t>
    </w:r>
    <w:r>
      <w:rPr>
        <w:b/>
        <w:smallCaps/>
        <w:color w:val="000000"/>
        <w:sz w:val="24"/>
        <w:szCs w:val="24"/>
      </w:rPr>
      <w:t xml:space="preserve">1. </w:t>
    </w:r>
    <w:r>
      <w:rPr>
        <w:b/>
        <w:color w:val="000000"/>
        <w:sz w:val="24"/>
        <w:szCs w:val="24"/>
      </w:rPr>
      <w:t xml:space="preserve">SINIF HAFTALIK DERS PROGRAMI  </w:t>
    </w:r>
    <w:r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12E03362" wp14:editId="3E1FF731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0" b="0"/>
          <wp:wrapNone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61312" behindDoc="1" locked="0" layoutInCell="1" hidden="0" allowOverlap="1" wp14:anchorId="6B5ADC4E" wp14:editId="17C27D72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3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856"/>
    <w:rsid w:val="00211AB3"/>
    <w:rsid w:val="00C03B52"/>
    <w:rsid w:val="00E1151D"/>
    <w:rsid w:val="00E16856"/>
    <w:rsid w:val="00E9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AE99"/>
  <w15:docId w15:val="{D8345A6D-72F8-4BC7-A514-367E6E04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52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XsoBTIpt4E496F5hmK4RNfObkw==">CgMxLjAyCGguZ2pkZ3hzMgloLjMwajB6bGw4AHIhMWMtRFdWb3NpSUZUNmJvMW8wdnhQZUlTa0R3My1oeGl1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Yusuf MURATOĞLU</cp:lastModifiedBy>
  <cp:revision>3</cp:revision>
  <dcterms:created xsi:type="dcterms:W3CDTF">2023-09-08T07:32:00Z</dcterms:created>
  <dcterms:modified xsi:type="dcterms:W3CDTF">2023-10-17T08:21:00Z</dcterms:modified>
</cp:coreProperties>
</file>